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A6F" w:rsidRPr="00492A6F" w:rsidRDefault="00492A6F" w:rsidP="00492A6F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92A6F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492A6F" w:rsidRPr="00492A6F" w:rsidRDefault="00126EB9" w:rsidP="00492A6F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="00492A6F" w:rsidRPr="00492A6F">
        <w:rPr>
          <w:rFonts w:ascii="Times New Roman" w:hAnsi="Times New Roman" w:cs="Times New Roman"/>
          <w:sz w:val="24"/>
          <w:szCs w:val="24"/>
        </w:rPr>
        <w:t>ешению Думы</w:t>
      </w:r>
    </w:p>
    <w:p w:rsidR="00492A6F" w:rsidRPr="00492A6F" w:rsidRDefault="00492A6F" w:rsidP="00492A6F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92A6F">
        <w:rPr>
          <w:rFonts w:ascii="Times New Roman" w:hAnsi="Times New Roman" w:cs="Times New Roman"/>
          <w:sz w:val="24"/>
          <w:szCs w:val="24"/>
        </w:rPr>
        <w:t>Арамильского</w:t>
      </w:r>
      <w:proofErr w:type="spellEnd"/>
      <w:r w:rsidRPr="00492A6F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492A6F" w:rsidRDefault="00492A6F" w:rsidP="00492A6F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</w:t>
      </w:r>
      <w:r w:rsidRPr="00492A6F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92A6F">
        <w:rPr>
          <w:rFonts w:ascii="Times New Roman" w:hAnsi="Times New Roman" w:cs="Times New Roman"/>
          <w:sz w:val="24"/>
          <w:szCs w:val="24"/>
        </w:rPr>
        <w:t xml:space="preserve"> года №______</w:t>
      </w:r>
    </w:p>
    <w:p w:rsidR="00126EB9" w:rsidRDefault="00126EB9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C98" w:rsidRPr="00DD6648" w:rsidRDefault="00492A6F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«</w:t>
      </w:r>
      <w:bookmarkEnd w:id="0"/>
      <w:r w:rsidR="00EA0C98" w:rsidRPr="00DD6648"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EA0C98" w:rsidRPr="00DD6648" w:rsidRDefault="00126EB9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="00EA0C98" w:rsidRPr="00DD6648">
        <w:rPr>
          <w:rFonts w:ascii="Times New Roman" w:hAnsi="Times New Roman" w:cs="Times New Roman"/>
          <w:sz w:val="24"/>
          <w:szCs w:val="24"/>
        </w:rPr>
        <w:t>ешению Думы</w:t>
      </w:r>
    </w:p>
    <w:p w:rsidR="00EA0C98" w:rsidRPr="00DD6648" w:rsidRDefault="00EA0C98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D6648">
        <w:rPr>
          <w:rFonts w:ascii="Times New Roman" w:hAnsi="Times New Roman" w:cs="Times New Roman"/>
          <w:sz w:val="24"/>
          <w:szCs w:val="24"/>
        </w:rPr>
        <w:t>Арамильского</w:t>
      </w:r>
      <w:proofErr w:type="spellEnd"/>
      <w:r w:rsidRPr="00DD664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EA0C98" w:rsidRPr="00DD6648" w:rsidRDefault="00DD6648" w:rsidP="00DD6648">
      <w:pPr>
        <w:jc w:val="right"/>
        <w:rPr>
          <w:rFonts w:ascii="Times New Roman" w:hAnsi="Times New Roman" w:cs="Times New Roman"/>
          <w:sz w:val="24"/>
          <w:szCs w:val="24"/>
        </w:rPr>
      </w:pPr>
      <w:r w:rsidRPr="00DD6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492A6F">
        <w:rPr>
          <w:rFonts w:ascii="Times New Roman" w:eastAsia="Times New Roman" w:hAnsi="Times New Roman" w:cs="Times New Roman"/>
          <w:sz w:val="24"/>
          <w:szCs w:val="24"/>
          <w:lang w:eastAsia="ru-RU"/>
        </w:rPr>
        <w:t>13.12.</w:t>
      </w:r>
      <w:r w:rsidRPr="00DD6648">
        <w:rPr>
          <w:rFonts w:ascii="Times New Roman" w:eastAsia="Times New Roman" w:hAnsi="Times New Roman" w:cs="Times New Roman"/>
          <w:sz w:val="24"/>
          <w:szCs w:val="24"/>
          <w:lang w:eastAsia="ru-RU"/>
        </w:rPr>
        <w:t>2018 года №</w:t>
      </w:r>
      <w:r w:rsidR="0049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46/1</w:t>
      </w:r>
    </w:p>
    <w:p w:rsidR="00EA0C98" w:rsidRPr="00EA0C98" w:rsidRDefault="00EA0C98" w:rsidP="00EA0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C98">
        <w:rPr>
          <w:rFonts w:ascii="Times New Roman" w:hAnsi="Times New Roman" w:cs="Times New Roman"/>
          <w:b/>
          <w:sz w:val="28"/>
          <w:szCs w:val="28"/>
        </w:rPr>
        <w:t>СВОД</w:t>
      </w:r>
    </w:p>
    <w:p w:rsidR="00EA0C98" w:rsidRPr="00EA0C98" w:rsidRDefault="00EA0C98" w:rsidP="00EA0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C98">
        <w:rPr>
          <w:rFonts w:ascii="Times New Roman" w:hAnsi="Times New Roman" w:cs="Times New Roman"/>
          <w:b/>
          <w:sz w:val="28"/>
          <w:szCs w:val="28"/>
        </w:rPr>
        <w:t>источников финансирования дефицита</w:t>
      </w:r>
    </w:p>
    <w:p w:rsidR="00EA0C98" w:rsidRPr="00EA0C98" w:rsidRDefault="00EA0C98" w:rsidP="00EA0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C98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proofErr w:type="spellStart"/>
      <w:r w:rsidRPr="00EA0C98">
        <w:rPr>
          <w:rFonts w:ascii="Times New Roman" w:hAnsi="Times New Roman" w:cs="Times New Roman"/>
          <w:b/>
          <w:sz w:val="28"/>
          <w:szCs w:val="28"/>
        </w:rPr>
        <w:t>Арамильского</w:t>
      </w:r>
      <w:proofErr w:type="spellEnd"/>
      <w:r w:rsidRPr="00EA0C98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на 2019 год</w:t>
      </w:r>
    </w:p>
    <w:p w:rsidR="003C6132" w:rsidRDefault="003C6132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9788" w:type="dxa"/>
        <w:tblInd w:w="-318" w:type="dxa"/>
        <w:tblLook w:val="04A0" w:firstRow="1" w:lastRow="0" w:firstColumn="1" w:lastColumn="0" w:noHBand="0" w:noVBand="1"/>
      </w:tblPr>
      <w:tblGrid>
        <w:gridCol w:w="913"/>
        <w:gridCol w:w="4475"/>
        <w:gridCol w:w="2841"/>
        <w:gridCol w:w="1559"/>
      </w:tblGrid>
      <w:tr w:rsidR="003252F3" w:rsidRPr="003252F3" w:rsidTr="00452A3B">
        <w:trPr>
          <w:trHeight w:val="2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4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 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 источников финансирования дефицита областного бюджета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в </w:t>
            </w: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тысячах  </w:t>
            </w: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рублей</w:t>
            </w:r>
          </w:p>
        </w:tc>
      </w:tr>
      <w:tr w:rsidR="003252F3" w:rsidRPr="003252F3" w:rsidTr="00452A3B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252F3" w:rsidRPr="003252F3" w:rsidTr="00452A3B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24771,60</w:t>
            </w:r>
          </w:p>
        </w:tc>
      </w:tr>
      <w:tr w:rsidR="003252F3" w:rsidRPr="003252F3" w:rsidTr="00452A3B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РФ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252F3" w:rsidRPr="003252F3" w:rsidTr="00452A3B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252F3" w:rsidRPr="003252F3" w:rsidTr="00452A3B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252F3" w:rsidRPr="003252F3" w:rsidTr="00452A3B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-3854,50</w:t>
            </w:r>
          </w:p>
        </w:tc>
      </w:tr>
      <w:tr w:rsidR="003252F3" w:rsidRPr="003252F3" w:rsidTr="00452A3B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252F3" w:rsidRPr="003252F3" w:rsidTr="00452A3B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бюджетами городских округов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-3854,50</w:t>
            </w:r>
          </w:p>
        </w:tc>
      </w:tr>
      <w:tr w:rsidR="003252F3" w:rsidRPr="003252F3" w:rsidTr="00452A3B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10622,00</w:t>
            </w:r>
          </w:p>
        </w:tc>
      </w:tr>
      <w:tr w:rsidR="003252F3" w:rsidRPr="003252F3" w:rsidTr="00452A3B">
        <w:trPr>
          <w:trHeight w:val="2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государственных и </w:t>
            </w: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гарантий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000 01 06 04 00 00 0000 </w:t>
            </w: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</w:tr>
      <w:tr w:rsidR="003252F3" w:rsidRPr="003252F3" w:rsidTr="00452A3B">
        <w:trPr>
          <w:trHeight w:val="2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000 01 06 04 01 04 0000 810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252F3" w:rsidRPr="003252F3" w:rsidTr="00452A3B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10622,00</w:t>
            </w:r>
          </w:p>
        </w:tc>
      </w:tr>
      <w:tr w:rsidR="003252F3" w:rsidRPr="003252F3" w:rsidTr="00452A3B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000 01 06 05 01 04 0000 640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10622,00</w:t>
            </w:r>
          </w:p>
        </w:tc>
      </w:tr>
      <w:tr w:rsidR="003252F3" w:rsidRPr="003252F3" w:rsidTr="00452A3B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18004,10</w:t>
            </w:r>
          </w:p>
        </w:tc>
      </w:tr>
      <w:tr w:rsidR="003252F3" w:rsidRPr="003252F3" w:rsidTr="00452A3B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-1366632,50</w:t>
            </w:r>
          </w:p>
        </w:tc>
      </w:tr>
      <w:tr w:rsidR="003252F3" w:rsidRPr="003252F3" w:rsidTr="00452A3B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F3" w:rsidRPr="003252F3" w:rsidRDefault="003252F3" w:rsidP="00325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1384636,60</w:t>
            </w:r>
          </w:p>
        </w:tc>
      </w:tr>
    </w:tbl>
    <w:p w:rsidR="003252F3" w:rsidRDefault="003252F3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3252F3" w:rsidRDefault="003252F3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3252F3" w:rsidRDefault="003252F3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3252F3" w:rsidRDefault="003252F3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3252F3" w:rsidRDefault="003252F3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3252F3" w:rsidRDefault="003252F3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3252F3" w:rsidRDefault="003252F3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3252F3" w:rsidRDefault="003252F3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3252F3" w:rsidRDefault="003252F3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3252F3" w:rsidRDefault="003252F3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C30BB2" w:rsidRPr="003C6132" w:rsidRDefault="00C30BB2" w:rsidP="003C6132">
      <w:pPr>
        <w:rPr>
          <w:rFonts w:ascii="Times New Roman" w:hAnsi="Times New Roman" w:cs="Times New Roman"/>
          <w:sz w:val="28"/>
          <w:szCs w:val="28"/>
        </w:rPr>
      </w:pPr>
    </w:p>
    <w:sectPr w:rsidR="00C30BB2" w:rsidRPr="003C613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841" w:rsidRDefault="00A60841" w:rsidP="0043502D">
      <w:pPr>
        <w:spacing w:after="0" w:line="240" w:lineRule="auto"/>
      </w:pPr>
      <w:r>
        <w:separator/>
      </w:r>
    </w:p>
  </w:endnote>
  <w:endnote w:type="continuationSeparator" w:id="0">
    <w:p w:rsidR="00A60841" w:rsidRDefault="00A60841" w:rsidP="00435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199295"/>
      <w:docPartObj>
        <w:docPartGallery w:val="Page Numbers (Bottom of Page)"/>
        <w:docPartUnique/>
      </w:docPartObj>
    </w:sdtPr>
    <w:sdtEndPr/>
    <w:sdtContent>
      <w:p w:rsidR="0043502D" w:rsidRDefault="0043502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A3B">
          <w:rPr>
            <w:noProof/>
          </w:rPr>
          <w:t>2</w:t>
        </w:r>
        <w:r>
          <w:fldChar w:fldCharType="end"/>
        </w:r>
      </w:p>
    </w:sdtContent>
  </w:sdt>
  <w:p w:rsidR="0043502D" w:rsidRDefault="004350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841" w:rsidRDefault="00A60841" w:rsidP="0043502D">
      <w:pPr>
        <w:spacing w:after="0" w:line="240" w:lineRule="auto"/>
      </w:pPr>
      <w:r>
        <w:separator/>
      </w:r>
    </w:p>
  </w:footnote>
  <w:footnote w:type="continuationSeparator" w:id="0">
    <w:p w:rsidR="00A60841" w:rsidRDefault="00A60841" w:rsidP="00435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F6D"/>
    <w:rsid w:val="00126EB9"/>
    <w:rsid w:val="00146288"/>
    <w:rsid w:val="001D68EA"/>
    <w:rsid w:val="00211C75"/>
    <w:rsid w:val="00271001"/>
    <w:rsid w:val="002D5CFE"/>
    <w:rsid w:val="002E4C34"/>
    <w:rsid w:val="003252F3"/>
    <w:rsid w:val="00361B1D"/>
    <w:rsid w:val="003B4F24"/>
    <w:rsid w:val="003B5D9B"/>
    <w:rsid w:val="003C6132"/>
    <w:rsid w:val="003F0F6D"/>
    <w:rsid w:val="0043502D"/>
    <w:rsid w:val="00452A3B"/>
    <w:rsid w:val="00492A6F"/>
    <w:rsid w:val="005D636D"/>
    <w:rsid w:val="00764E6A"/>
    <w:rsid w:val="00951075"/>
    <w:rsid w:val="009D3563"/>
    <w:rsid w:val="00A60841"/>
    <w:rsid w:val="00C30BB2"/>
    <w:rsid w:val="00C57FA1"/>
    <w:rsid w:val="00CB0241"/>
    <w:rsid w:val="00DD6648"/>
    <w:rsid w:val="00EA0C98"/>
    <w:rsid w:val="00F6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02D"/>
  </w:style>
  <w:style w:type="paragraph" w:styleId="a5">
    <w:name w:val="footer"/>
    <w:basedOn w:val="a"/>
    <w:link w:val="a6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50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02D"/>
  </w:style>
  <w:style w:type="paragraph" w:styleId="a5">
    <w:name w:val="footer"/>
    <w:basedOn w:val="a"/>
    <w:link w:val="a6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5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7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23</cp:revision>
  <cp:lastPrinted>2018-11-15T03:59:00Z</cp:lastPrinted>
  <dcterms:created xsi:type="dcterms:W3CDTF">2018-08-03T06:41:00Z</dcterms:created>
  <dcterms:modified xsi:type="dcterms:W3CDTF">2019-06-05T10:36:00Z</dcterms:modified>
</cp:coreProperties>
</file>